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2E5C" w:rsidRDefault="00162E5C" w:rsidP="0000686A">
      <w:pPr>
        <w:pStyle w:val="NormalWeb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D9746" wp14:editId="66711E69">
                <wp:simplePos x="0" y="0"/>
                <wp:positionH relativeFrom="margin">
                  <wp:posOffset>-55659</wp:posOffset>
                </wp:positionH>
                <wp:positionV relativeFrom="paragraph">
                  <wp:posOffset>340691</wp:posOffset>
                </wp:positionV>
                <wp:extent cx="2584174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5C" w:rsidRPr="00B81AED" w:rsidRDefault="00162E5C" w:rsidP="00162E5C">
                            <w:pPr>
                              <w:jc w:val="center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B81AED">
                              <w:rPr>
                                <w:b/>
                                <w:i/>
                                <w:color w:val="00B050"/>
                              </w:rPr>
                              <w:t>Together we care, together we succeed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D97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4pt;margin-top:26.85pt;width:203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OMgAIAAGk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" filled="f" stroked="f" strokeweight=".5pt">
                <v:textbox>
                  <w:txbxContent>
                    <w:p w:rsidR="00162E5C" w:rsidRPr="00B81AED" w:rsidRDefault="00162E5C" w:rsidP="00162E5C">
                      <w:pPr>
                        <w:jc w:val="center"/>
                        <w:rPr>
                          <w:b/>
                          <w:i/>
                          <w:color w:val="00B050"/>
                        </w:rPr>
                      </w:pPr>
                      <w:r w:rsidRPr="00B81AED">
                        <w:rPr>
                          <w:b/>
                          <w:i/>
                          <w:color w:val="00B050"/>
                        </w:rPr>
                        <w:t>Together we care, together we succeed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AC340" wp14:editId="1B516F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43200" cy="371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5C" w:rsidRPr="00381BC6" w:rsidRDefault="00162E5C" w:rsidP="00162E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81BC6">
                              <w:rPr>
                                <w:b/>
                                <w:sz w:val="32"/>
                                <w:szCs w:val="32"/>
                              </w:rPr>
                              <w:t>GIG MILL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C340" id="Text Box 2" o:spid="_x0000_s1027" type="#_x0000_t202" style="position:absolute;left:0;text-align:left;margin-left:0;margin-top:0;width:3in;height:2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" fillcolor="white [3201]" stroked="f" strokeweight=".5pt">
                <v:textbox>
                  <w:txbxContent>
                    <w:p w:rsidR="00162E5C" w:rsidRPr="00381BC6" w:rsidRDefault="00162E5C" w:rsidP="00162E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81BC6">
                        <w:rPr>
                          <w:b/>
                          <w:sz w:val="32"/>
                          <w:szCs w:val="32"/>
                        </w:rPr>
                        <w:t>GIG MILL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E38079E" wp14:editId="6688F217">
            <wp:simplePos x="0" y="0"/>
            <wp:positionH relativeFrom="column">
              <wp:posOffset>5581374</wp:posOffset>
            </wp:positionH>
            <wp:positionV relativeFrom="paragraph">
              <wp:posOffset>0</wp:posOffset>
            </wp:positionV>
            <wp:extent cx="611022" cy="811033"/>
            <wp:effectExtent l="0" t="0" r="0" b="8255"/>
            <wp:wrapTight wrapText="bothSides">
              <wp:wrapPolygon edited="0">
                <wp:start x="0" y="0"/>
                <wp:lineTo x="0" y="21312"/>
                <wp:lineTo x="20881" y="21312"/>
                <wp:lineTo x="208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22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E5C" w:rsidRDefault="00162E5C" w:rsidP="0000686A">
      <w:pPr>
        <w:pStyle w:val="NormalWeb"/>
        <w:shd w:val="clear" w:color="auto" w:fill="FFFFFF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8D54F" wp14:editId="446C0985">
                <wp:simplePos x="0" y="0"/>
                <wp:positionH relativeFrom="margin">
                  <wp:posOffset>95415</wp:posOffset>
                </wp:positionH>
                <wp:positionV relativeFrom="paragraph">
                  <wp:posOffset>7620</wp:posOffset>
                </wp:positionV>
                <wp:extent cx="2309246" cy="7951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9246" cy="79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8607D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pt,.6pt" to="189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221A0A" w:rsidRDefault="00221A0A" w:rsidP="00221A0A">
      <w:pPr>
        <w:shd w:val="clear" w:color="auto" w:fill="FFFFFF"/>
        <w:spacing w:after="0" w:line="240" w:lineRule="auto"/>
        <w:rPr>
          <w:rFonts w:ascii="Calibri" w:hAnsi="Calibri"/>
          <w:i/>
          <w:color w:val="000000"/>
          <w:sz w:val="20"/>
          <w:szCs w:val="20"/>
        </w:rPr>
      </w:pPr>
    </w:p>
    <w:p w:rsidR="00221A0A" w:rsidRDefault="00221A0A" w:rsidP="00221A0A">
      <w:pPr>
        <w:shd w:val="clear" w:color="auto" w:fill="FFFFFF"/>
        <w:spacing w:after="0" w:line="240" w:lineRule="auto"/>
        <w:rPr>
          <w:rFonts w:ascii="Calibri" w:hAnsi="Calibri"/>
          <w:i/>
          <w:color w:val="000000"/>
          <w:sz w:val="20"/>
          <w:szCs w:val="20"/>
        </w:rPr>
      </w:pPr>
    </w:p>
    <w:p w:rsidR="00221A0A" w:rsidRPr="00C2199E" w:rsidRDefault="00823F49" w:rsidP="00C2199E">
      <w:pPr>
        <w:shd w:val="clear" w:color="auto" w:fill="FFFFFF"/>
        <w:spacing w:after="0" w:line="240" w:lineRule="auto"/>
        <w:jc w:val="center"/>
        <w:rPr>
          <w:rFonts w:ascii="Calibri" w:hAnsi="Calibri"/>
          <w:color w:val="000000"/>
          <w:sz w:val="24"/>
          <w:szCs w:val="24"/>
          <w:u w:val="single"/>
        </w:rPr>
      </w:pPr>
      <w:r w:rsidRPr="00C2199E">
        <w:rPr>
          <w:rFonts w:ascii="Calibri" w:hAnsi="Calibri"/>
          <w:color w:val="000000"/>
          <w:sz w:val="24"/>
          <w:szCs w:val="24"/>
          <w:u w:val="single"/>
        </w:rPr>
        <w:t>Exciting News!</w:t>
      </w:r>
    </w:p>
    <w:p w:rsidR="00823F49" w:rsidRDefault="00823F49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On Friday 15</w:t>
      </w:r>
      <w:r w:rsidRPr="00823F49">
        <w:rPr>
          <w:rFonts w:ascii="Calibri" w:hAnsi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/>
          <w:color w:val="000000"/>
          <w:sz w:val="24"/>
          <w:szCs w:val="24"/>
        </w:rPr>
        <w:t xml:space="preserve"> February we a</w:t>
      </w:r>
      <w:r w:rsidR="00C2199E">
        <w:rPr>
          <w:rFonts w:ascii="Calibri" w:hAnsi="Calibri"/>
          <w:color w:val="000000"/>
          <w:sz w:val="24"/>
          <w:szCs w:val="24"/>
        </w:rPr>
        <w:t xml:space="preserve">re having a visit from the </w:t>
      </w:r>
      <w:r>
        <w:rPr>
          <w:rFonts w:ascii="Calibri" w:hAnsi="Calibri"/>
          <w:color w:val="000000"/>
          <w:sz w:val="24"/>
          <w:szCs w:val="24"/>
        </w:rPr>
        <w:t xml:space="preserve">Midlands Air Ambulance Service. We are having a special mufti day to celebrate and to help fund-raise for this special charity. We are asking for a donation of a silver coin and the children can wear their own clothes on Friday- </w:t>
      </w:r>
      <w:r w:rsidR="00C2199E">
        <w:rPr>
          <w:rFonts w:ascii="Calibri" w:hAnsi="Calibri"/>
          <w:color w:val="000000"/>
          <w:sz w:val="24"/>
          <w:szCs w:val="24"/>
        </w:rPr>
        <w:t xml:space="preserve">preferably wearing something red to show the colour of the air ambulance. </w:t>
      </w:r>
    </w:p>
    <w:p w:rsidR="00C2199E" w:rsidRDefault="00C2199E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We are having a special assembly with the visitors and some of the children will have the chance to visit a special “pod” which is a replica of the helicopter cabin. </w:t>
      </w:r>
    </w:p>
    <w:p w:rsidR="00D1518F" w:rsidRDefault="00C2199E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1431</wp:posOffset>
            </wp:positionV>
            <wp:extent cx="2579370" cy="1712595"/>
            <wp:effectExtent l="0" t="0" r="0" b="1905"/>
            <wp:wrapThrough wrapText="bothSides">
              <wp:wrapPolygon edited="0">
                <wp:start x="0" y="0"/>
                <wp:lineTo x="0" y="21384"/>
                <wp:lineTo x="21377" y="21384"/>
                <wp:lineTo x="21377" y="0"/>
                <wp:lineTo x="0" y="0"/>
              </wp:wrapPolygon>
            </wp:wrapThrough>
            <wp:docPr id="4" name="Picture 4" descr="http://www.midlandsairambulance.com/file/aniw9ble-aboutus-header.jpg?width=271&amp;height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landsairambulance.com/file/aniw9ble-aboutus-header.jpg?width=271&amp;height=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99E" w:rsidRDefault="00C2199E" w:rsidP="00C2199E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The Midlands Air Ambulance charity needs to raise £9 million a year to keep the three air ambulances operational as each life-saving mission costs around £2,500 and as the charity receives no Government or National Lottery funding, it relies heavily on the public and local businesses. </w:t>
      </w:r>
      <w:r w:rsidR="00233861">
        <w:rPr>
          <w:rFonts w:ascii="Calibri" w:hAnsi="Calibri"/>
          <w:color w:val="000000"/>
          <w:sz w:val="24"/>
          <w:szCs w:val="24"/>
        </w:rPr>
        <w:t xml:space="preserve">We hope our special Mufti day will help raise funds towards a life-saving mission. </w:t>
      </w:r>
    </w:p>
    <w:p w:rsidR="00D1518F" w:rsidRDefault="00D1518F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D1518F" w:rsidRDefault="00EA66F6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4632988</wp:posOffset>
            </wp:positionH>
            <wp:positionV relativeFrom="paragraph">
              <wp:posOffset>353544</wp:posOffset>
            </wp:positionV>
            <wp:extent cx="927887" cy="770289"/>
            <wp:effectExtent l="0" t="0" r="5715" b="0"/>
            <wp:wrapThrough wrapText="bothSides">
              <wp:wrapPolygon edited="0">
                <wp:start x="0" y="0"/>
                <wp:lineTo x="0" y="20834"/>
                <wp:lineTo x="21290" y="20834"/>
                <wp:lineTo x="21290" y="0"/>
                <wp:lineTo x="0" y="0"/>
              </wp:wrapPolygon>
            </wp:wrapThrough>
            <wp:docPr id="15" name="Picture 15" descr="Image result for plastic carrier ba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stic carrier bag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87" cy="77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99E" w:rsidRDefault="00EA66F6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EA66F6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1425575</wp:posOffset>
                </wp:positionH>
                <wp:positionV relativeFrom="paragraph">
                  <wp:posOffset>1334135</wp:posOffset>
                </wp:positionV>
                <wp:extent cx="4714875" cy="1398270"/>
                <wp:effectExtent l="0" t="0" r="28575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F6" w:rsidRDefault="00EA66F6">
                            <w:r>
                              <w:t xml:space="preserve">During the </w:t>
                            </w:r>
                            <w:r w:rsidR="00241644">
                              <w:t xml:space="preserve">spring term all of our Year 5 pupils have received a full day’s first aid training from St John’s Ambulance. This was funded by the HSA. </w:t>
                            </w:r>
                          </w:p>
                          <w:p w:rsidR="00241644" w:rsidRDefault="00241644">
                            <w:r>
                              <w:t xml:space="preserve">The children learnt about how to assess a casualty, how to administer basic first aid and lots of fun was had learning how to use a bandage!! </w:t>
                            </w:r>
                          </w:p>
                          <w:p w:rsidR="00241644" w:rsidRDefault="00241644">
                            <w:r>
                              <w:t xml:space="preserve">A big thank you to the St John’s Ambulance for running the special workshops and of course- a big thank you to the HSA for funding the sessions each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2.25pt;margin-top:105.05pt;width:371.25pt;height:110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">
                <v:textbox>
                  <w:txbxContent>
                    <w:p w:rsidR="00EA66F6" w:rsidRDefault="00EA66F6">
                      <w:r>
                        <w:t xml:space="preserve">During the </w:t>
                      </w:r>
                      <w:r w:rsidR="00241644">
                        <w:t xml:space="preserve">spring term all of our Year 5 pupils have received a full day’s first aid training from St John’s Ambulance. This was funded by the HSA. </w:t>
                      </w:r>
                    </w:p>
                    <w:p w:rsidR="00241644" w:rsidRDefault="00241644">
                      <w:r>
                        <w:t xml:space="preserve">The children learnt about how to assess a casualty, how to administer basic first aid and lots of fun was had learning how to use a bandage!! </w:t>
                      </w:r>
                    </w:p>
                    <w:p w:rsidR="00241644" w:rsidRDefault="00241644">
                      <w:r>
                        <w:t xml:space="preserve">A big thank you to the St John’s Ambulance for running the special workshops and of course- a big thank you to the HSA for funding the sessions each year.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199E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112395</wp:posOffset>
                </wp:positionV>
                <wp:extent cx="4980940" cy="880110"/>
                <wp:effectExtent l="0" t="0" r="101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9E" w:rsidRDefault="00C2199E">
                            <w:r>
                              <w:t>On Thursday 7</w:t>
                            </w:r>
                            <w:r w:rsidRPr="00C2199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February, Year 6 took part in a special discussion on the use of plastic carrier bags as part of a Pupils 2 Parliament programme. </w:t>
                            </w:r>
                            <w:r w:rsidR="00EA66F6">
                              <w:t xml:space="preserve">All the children’s views were collected and will be reported back to the Government as part of this initiative. </w:t>
                            </w:r>
                          </w:p>
                          <w:p w:rsidR="00EA66F6" w:rsidRDefault="00EA66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8.85pt;width:392.2pt;height:69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">
                <v:textbox>
                  <w:txbxContent>
                    <w:p w:rsidR="00C2199E" w:rsidRDefault="00C2199E">
                      <w:r>
                        <w:t>On Thursday 7</w:t>
                      </w:r>
                      <w:r w:rsidRPr="00C2199E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February, Year 6 took part in a special discussion on the use of plastic carrier bags as part of a Pupils 2 Parliament programme. </w:t>
                      </w:r>
                      <w:r w:rsidR="00EA66F6">
                        <w:t xml:space="preserve">All the children’s views were collected and will be reported back to the Government as part of this initiative. </w:t>
                      </w:r>
                    </w:p>
                    <w:p w:rsidR="00EA66F6" w:rsidRDefault="00EA66F6"/>
                  </w:txbxContent>
                </v:textbox>
                <w10:wrap type="square"/>
              </v:shape>
            </w:pict>
          </mc:Fallback>
        </mc:AlternateContent>
      </w:r>
    </w:p>
    <w:p w:rsidR="00D1518F" w:rsidRDefault="00EA66F6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EA66F6">
        <w:rPr>
          <w:rFonts w:ascii="Calibri" w:hAnsi="Calibri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-457238</wp:posOffset>
                </wp:positionH>
                <wp:positionV relativeFrom="paragraph">
                  <wp:posOffset>211256</wp:posOffset>
                </wp:positionV>
                <wp:extent cx="1780540" cy="1404620"/>
                <wp:effectExtent l="0" t="0" r="1016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6F6" w:rsidRDefault="00EA66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4047AF" wp14:editId="1445B95B">
                                  <wp:extent cx="1590040" cy="573405"/>
                                  <wp:effectExtent l="0" t="0" r="0" b="0"/>
                                  <wp:docPr id="17" name="Picture 17" descr="SJ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J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040" cy="57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6pt;margin-top:16.65pt;width:140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">
                <v:textbox style="mso-fit-shape-to-text:t">
                  <w:txbxContent>
                    <w:p w:rsidR="00EA66F6" w:rsidRDefault="00EA66F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4047AF" wp14:editId="1445B95B">
                            <wp:extent cx="1590040" cy="573405"/>
                            <wp:effectExtent l="0" t="0" r="0" b="0"/>
                            <wp:docPr id="17" name="Picture 17" descr="SJ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J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040" cy="57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518F" w:rsidRDefault="00D1518F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D1518F" w:rsidRDefault="00D1518F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D1518F" w:rsidRDefault="00241644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Finally, </w:t>
      </w:r>
    </w:p>
    <w:p w:rsidR="00241644" w:rsidRDefault="00241644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We are really proud of our Year 3 &amp; Year 4 Maths team who took part in the inter-school maths competition where schools from across the area competed against each other </w:t>
      </w:r>
      <w:r w:rsidR="00233861">
        <w:rPr>
          <w:rFonts w:ascii="Calibri" w:hAnsi="Calibri"/>
          <w:color w:val="000000"/>
          <w:sz w:val="24"/>
          <w:szCs w:val="24"/>
        </w:rPr>
        <w:t>in a challenging heat. There were 6 rounds of different maths challenges altogether and although we missed out on a place in the final- we were very close! Well done to Savannah, Florence, Violet, Bailey, Joe and George. You might like to try this question at home…</w:t>
      </w:r>
    </w:p>
    <w:p w:rsidR="00233861" w:rsidRDefault="00233861" w:rsidP="00221A0A">
      <w:pPr>
        <w:shd w:val="clear" w:color="auto" w:fill="FFFFFF"/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:rsidR="00D1518F" w:rsidRPr="004828B9" w:rsidRDefault="00233861" w:rsidP="004828B9">
      <w:pPr>
        <w:shd w:val="clear" w:color="auto" w:fill="FFFFFF"/>
        <w:spacing w:after="0" w:line="240" w:lineRule="auto"/>
        <w:jc w:val="center"/>
        <w:rPr>
          <w:rFonts w:ascii="Calibri" w:hAnsi="Calibri"/>
          <w:i/>
          <w:color w:val="000000"/>
          <w:sz w:val="24"/>
          <w:szCs w:val="24"/>
        </w:rPr>
      </w:pPr>
      <w:r w:rsidRPr="00233861">
        <w:rPr>
          <w:rFonts w:ascii="Calibri" w:hAnsi="Calibri"/>
          <w:i/>
          <w:color w:val="000000"/>
          <w:sz w:val="24"/>
          <w:szCs w:val="24"/>
        </w:rPr>
        <w:t xml:space="preserve">Can you make 24 using all the digits 5, </w:t>
      </w:r>
      <w:proofErr w:type="gramStart"/>
      <w:r w:rsidRPr="00233861">
        <w:rPr>
          <w:rFonts w:ascii="Calibri" w:hAnsi="Calibri"/>
          <w:i/>
          <w:color w:val="000000"/>
          <w:sz w:val="24"/>
          <w:szCs w:val="24"/>
        </w:rPr>
        <w:t>8 ,</w:t>
      </w:r>
      <w:proofErr w:type="gramEnd"/>
      <w:r w:rsidRPr="00233861">
        <w:rPr>
          <w:rFonts w:ascii="Calibri" w:hAnsi="Calibri"/>
          <w:i/>
          <w:color w:val="000000"/>
          <w:sz w:val="24"/>
          <w:szCs w:val="24"/>
        </w:rPr>
        <w:t xml:space="preserve"> 8 and 9 with any operations </w:t>
      </w:r>
      <w:proofErr w:type="spellStart"/>
      <w:r w:rsidRPr="00233861">
        <w:rPr>
          <w:rFonts w:ascii="Calibri" w:hAnsi="Calibri"/>
          <w:i/>
          <w:color w:val="000000"/>
          <w:sz w:val="24"/>
          <w:szCs w:val="24"/>
        </w:rPr>
        <w:t>eg</w:t>
      </w:r>
      <w:proofErr w:type="spellEnd"/>
      <w:r w:rsidRPr="00233861">
        <w:rPr>
          <w:rFonts w:ascii="Calibri" w:hAnsi="Calibri"/>
          <w:i/>
          <w:color w:val="000000"/>
          <w:sz w:val="24"/>
          <w:szCs w:val="24"/>
        </w:rPr>
        <w:t xml:space="preserve"> +, -, x, ÷</w:t>
      </w:r>
    </w:p>
    <w:sectPr w:rsidR="00D1518F" w:rsidRPr="004828B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6A" w:rsidRDefault="0000686A" w:rsidP="0000686A">
      <w:pPr>
        <w:spacing w:after="0" w:line="240" w:lineRule="auto"/>
      </w:pPr>
      <w:r>
        <w:separator/>
      </w:r>
    </w:p>
  </w:endnote>
  <w:endnote w:type="continuationSeparator" w:id="0">
    <w:p w:rsidR="0000686A" w:rsidRDefault="0000686A" w:rsidP="000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6A" w:rsidRDefault="00F25116" w:rsidP="00F25116">
    <w:pPr>
      <w:pStyle w:val="Footer"/>
      <w:jc w:val="center"/>
    </w:pPr>
    <w:proofErr w:type="spellStart"/>
    <w:r>
      <w:t>Headteacher</w:t>
    </w:r>
    <w:proofErr w:type="spellEnd"/>
    <w:r>
      <w:t>: Mrs. A. Hannaway</w:t>
    </w:r>
    <w:r>
      <w:br/>
      <w:t>The Broadway, Norton, Stourbridge, West Midlands, DY8 3HL</w:t>
    </w:r>
    <w:r>
      <w:br/>
      <w:t>01384 818600   www.gig-mill.dudley.sch.uk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6A" w:rsidRDefault="0000686A" w:rsidP="0000686A">
      <w:pPr>
        <w:spacing w:after="0" w:line="240" w:lineRule="auto"/>
      </w:pPr>
      <w:r>
        <w:separator/>
      </w:r>
    </w:p>
  </w:footnote>
  <w:footnote w:type="continuationSeparator" w:id="0">
    <w:p w:rsidR="0000686A" w:rsidRDefault="0000686A" w:rsidP="00006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6A"/>
    <w:rsid w:val="0000686A"/>
    <w:rsid w:val="00125BD4"/>
    <w:rsid w:val="00162E5C"/>
    <w:rsid w:val="00221A0A"/>
    <w:rsid w:val="00233861"/>
    <w:rsid w:val="00241644"/>
    <w:rsid w:val="004828B9"/>
    <w:rsid w:val="004830A0"/>
    <w:rsid w:val="00486E1F"/>
    <w:rsid w:val="005A5CF7"/>
    <w:rsid w:val="00814EC4"/>
    <w:rsid w:val="00823F49"/>
    <w:rsid w:val="008B3569"/>
    <w:rsid w:val="00911E14"/>
    <w:rsid w:val="009A5BAF"/>
    <w:rsid w:val="009E5A7D"/>
    <w:rsid w:val="00A80391"/>
    <w:rsid w:val="00AE69A5"/>
    <w:rsid w:val="00B37A5B"/>
    <w:rsid w:val="00B645FB"/>
    <w:rsid w:val="00BA491D"/>
    <w:rsid w:val="00BF1465"/>
    <w:rsid w:val="00C2199E"/>
    <w:rsid w:val="00CA41C2"/>
    <w:rsid w:val="00D1518F"/>
    <w:rsid w:val="00D85FE9"/>
    <w:rsid w:val="00EA66F6"/>
    <w:rsid w:val="00ED1D47"/>
    <w:rsid w:val="00F25116"/>
    <w:rsid w:val="00FC1865"/>
    <w:rsid w:val="00F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B4B19-2BEC-4D4F-8E52-434DFC4A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1">
    <w:name w:val="contextualextensionhighlight1"/>
    <w:basedOn w:val="DefaultParagraphFont"/>
    <w:rsid w:val="0000686A"/>
  </w:style>
  <w:style w:type="character" w:styleId="Strong">
    <w:name w:val="Strong"/>
    <w:basedOn w:val="DefaultParagraphFont"/>
    <w:uiPriority w:val="22"/>
    <w:qFormat/>
    <w:rsid w:val="0000686A"/>
    <w:rPr>
      <w:b/>
      <w:bCs/>
    </w:rPr>
  </w:style>
  <w:style w:type="character" w:styleId="Emphasis">
    <w:name w:val="Emphasis"/>
    <w:basedOn w:val="DefaultParagraphFont"/>
    <w:uiPriority w:val="20"/>
    <w:qFormat/>
    <w:rsid w:val="000068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6A"/>
  </w:style>
  <w:style w:type="paragraph" w:styleId="Footer">
    <w:name w:val="footer"/>
    <w:basedOn w:val="Normal"/>
    <w:link w:val="FooterChar"/>
    <w:uiPriority w:val="99"/>
    <w:unhideWhenUsed/>
    <w:rsid w:val="00006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6A"/>
  </w:style>
  <w:style w:type="paragraph" w:styleId="BalloonText">
    <w:name w:val="Balloon Text"/>
    <w:basedOn w:val="Normal"/>
    <w:link w:val="BalloonTextChar"/>
    <w:uiPriority w:val="99"/>
    <w:semiHidden/>
    <w:unhideWhenUsed/>
    <w:rsid w:val="0022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80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38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9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83762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1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408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9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72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72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6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80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404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546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23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27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652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63486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156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591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0063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1912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424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61061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8775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055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06528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835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47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8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985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50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92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433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25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701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05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8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24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236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320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11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055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0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50C24D10</Template>
  <TotalTime>1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Jeffries</dc:creator>
  <cp:keywords/>
  <dc:description/>
  <cp:lastModifiedBy>Mrs C. Heritage</cp:lastModifiedBy>
  <cp:revision>2</cp:revision>
  <cp:lastPrinted>2016-01-06T12:01:00Z</cp:lastPrinted>
  <dcterms:created xsi:type="dcterms:W3CDTF">2019-02-12T11:33:00Z</dcterms:created>
  <dcterms:modified xsi:type="dcterms:W3CDTF">2019-02-12T11:33:00Z</dcterms:modified>
</cp:coreProperties>
</file>